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6613461"/>
      <w:r>
        <w:rPr>
          <w:rFonts w:ascii="Times New Roman" w:hAnsi="Times New Roman"/>
          <w:b/>
          <w:sz w:val="28"/>
          <w:szCs w:val="28"/>
        </w:rPr>
        <w:t xml:space="preserve">Предварительное </w:t>
      </w:r>
      <w:r w:rsidRPr="00C30391">
        <w:rPr>
          <w:rFonts w:ascii="Times New Roman" w:hAnsi="Times New Roman"/>
          <w:b/>
          <w:sz w:val="28"/>
          <w:szCs w:val="28"/>
        </w:rPr>
        <w:t>РАСПИСАНИЕ</w:t>
      </w:r>
      <w:r>
        <w:rPr>
          <w:rFonts w:ascii="Times New Roman" w:hAnsi="Times New Roman"/>
          <w:b/>
          <w:sz w:val="28"/>
          <w:szCs w:val="28"/>
        </w:rPr>
        <w:t xml:space="preserve"> ИГР</w:t>
      </w:r>
    </w:p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турнира «Нижегородский волан»</w:t>
      </w:r>
    </w:p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октября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060"/>
        <w:gridCol w:w="2554"/>
        <w:gridCol w:w="2204"/>
      </w:tblGrid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09-00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Одиночный разряд, 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вочки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33 м.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09-3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60" w:type="dxa"/>
          </w:tcPr>
          <w:p w:rsidR="003672FD" w:rsidRPr="00270F3B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3B">
              <w:rPr>
                <w:rFonts w:ascii="Times New Roman" w:hAnsi="Times New Roman"/>
                <w:b/>
                <w:sz w:val="28"/>
                <w:szCs w:val="28"/>
              </w:rPr>
              <w:t>Одиночный разряд, мальчики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33 м.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11-3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Одиночный разряд, девушки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2006-07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33 м.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13-3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Одиночный разряд, юноши 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2006-07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33 м.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Одиночный разряд, девушки 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2004-05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17 м.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17.3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Одиночный разряд, юноши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2004-05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17 м.</w:t>
            </w:r>
          </w:p>
        </w:tc>
      </w:tr>
      <w:tr w:rsidR="003672FD" w:rsidRPr="00EF4D01" w:rsidTr="003E50E9">
        <w:trPr>
          <w:trHeight w:val="667"/>
        </w:trPr>
        <w:tc>
          <w:tcPr>
            <w:tcW w:w="1010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406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Одиночный разряд,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юниорки и юниоры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2002-03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1/4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</w:tbl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октября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948"/>
        <w:gridCol w:w="2666"/>
        <w:gridCol w:w="2204"/>
      </w:tblGrid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Смешанный парный разряд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10-00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Смешанный парный разряд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2006-07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12-30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Смешанный парный разряд</w:t>
            </w:r>
          </w:p>
        </w:tc>
        <w:tc>
          <w:tcPr>
            <w:tcW w:w="2666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2004-05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2002-03 г.р.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Парный разряд,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15-0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Парный разряд, юноши и девушки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2006-07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Парный разряд, юноши и девушки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юниоры и юниорки</w:t>
            </w:r>
          </w:p>
        </w:tc>
        <w:tc>
          <w:tcPr>
            <w:tcW w:w="2666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2004-05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2002-03 г.р.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</w:tbl>
    <w:p w:rsidR="003672FD" w:rsidRDefault="003672FD" w:rsidP="003672FD">
      <w:pPr>
        <w:tabs>
          <w:tab w:val="left" w:pos="48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672FD" w:rsidRDefault="003672FD" w:rsidP="003672FD">
      <w:pPr>
        <w:tabs>
          <w:tab w:val="left" w:pos="48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72FD" w:rsidRDefault="003672FD" w:rsidP="003672FD">
      <w:pPr>
        <w:tabs>
          <w:tab w:val="left" w:pos="48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72FD" w:rsidRDefault="003672FD" w:rsidP="003672FD">
      <w:pPr>
        <w:tabs>
          <w:tab w:val="left" w:pos="48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31 октября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948"/>
        <w:gridCol w:w="2666"/>
        <w:gridCol w:w="2204"/>
      </w:tblGrid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09-00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четвертьфинальные игры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Одиночный разряд</w:t>
            </w:r>
          </w:p>
        </w:tc>
        <w:tc>
          <w:tcPr>
            <w:tcW w:w="2666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финала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Одиночный разряд,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мальчики и девочки, 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юноши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за 17, 33 места</w:t>
            </w: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Полуфиналы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разряды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72FD" w:rsidRDefault="003672FD" w:rsidP="003672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ноября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948"/>
        <w:gridCol w:w="2666"/>
        <w:gridCol w:w="2204"/>
      </w:tblGrid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Финальные игры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Одиночный разряд</w:t>
            </w:r>
          </w:p>
        </w:tc>
        <w:tc>
          <w:tcPr>
            <w:tcW w:w="2666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Финальные игры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парный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разряд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72FD" w:rsidRPr="00EF4D01" w:rsidTr="003E50E9">
        <w:tc>
          <w:tcPr>
            <w:tcW w:w="1010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Финальные игры</w:t>
            </w:r>
          </w:p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Смешанный парный</w:t>
            </w:r>
            <w:r w:rsidRPr="00EF4D01">
              <w:rPr>
                <w:rFonts w:ascii="Times New Roman" w:hAnsi="Times New Roman"/>
                <w:b/>
                <w:sz w:val="28"/>
                <w:szCs w:val="28"/>
              </w:rPr>
              <w:t xml:space="preserve"> разряд</w:t>
            </w:r>
          </w:p>
        </w:tc>
        <w:tc>
          <w:tcPr>
            <w:tcW w:w="2666" w:type="dxa"/>
          </w:tcPr>
          <w:p w:rsidR="003672FD" w:rsidRPr="00EF4D01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 возраста</w:t>
            </w: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72FD" w:rsidRPr="00EF4D01" w:rsidTr="003E50E9">
        <w:tc>
          <w:tcPr>
            <w:tcW w:w="1010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13-30</w:t>
            </w:r>
          </w:p>
        </w:tc>
        <w:tc>
          <w:tcPr>
            <w:tcW w:w="3948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 и призёров</w:t>
            </w:r>
          </w:p>
        </w:tc>
        <w:tc>
          <w:tcPr>
            <w:tcW w:w="2666" w:type="dxa"/>
          </w:tcPr>
          <w:p w:rsidR="003672FD" w:rsidRDefault="003672FD" w:rsidP="003E5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672FD" w:rsidRPr="00EF4D01" w:rsidRDefault="003672FD" w:rsidP="003E50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72FD" w:rsidRDefault="003672FD" w:rsidP="00367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FD" w:rsidRPr="004B7700" w:rsidRDefault="003672FD" w:rsidP="003672FD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может быть скорректировано по времени в зависимости от количества участников соревнований.</w:t>
      </w:r>
      <w:bookmarkEnd w:id="0"/>
    </w:p>
    <w:p w:rsidR="006C05FC" w:rsidRDefault="006C05FC">
      <w:bookmarkStart w:id="1" w:name="_GoBack"/>
      <w:bookmarkEnd w:id="1"/>
    </w:p>
    <w:sectPr w:rsidR="006C05FC" w:rsidSect="00DB05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E"/>
    <w:rsid w:val="003672FD"/>
    <w:rsid w:val="006C05FC"/>
    <w:rsid w:val="008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2020-09-30T12:10:00Z</dcterms:created>
  <dcterms:modified xsi:type="dcterms:W3CDTF">2020-09-30T12:10:00Z</dcterms:modified>
</cp:coreProperties>
</file>